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3A" w:rsidRDefault="00C401C6" w:rsidP="00481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1D3A">
        <w:rPr>
          <w:rFonts w:ascii="Arial" w:hAnsi="Arial" w:cs="Arial"/>
          <w:b/>
          <w:sz w:val="24"/>
          <w:szCs w:val="24"/>
        </w:rPr>
        <w:t>Методические рекомендации</w:t>
      </w:r>
    </w:p>
    <w:p w:rsidR="00481D3A" w:rsidRDefault="00C401C6" w:rsidP="00481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81D3A">
        <w:rPr>
          <w:rFonts w:ascii="Arial" w:hAnsi="Arial" w:cs="Arial"/>
          <w:b/>
          <w:sz w:val="24"/>
          <w:szCs w:val="24"/>
        </w:rPr>
        <w:t>по</w:t>
      </w:r>
      <w:proofErr w:type="gramEnd"/>
      <w:r w:rsidRPr="00481D3A">
        <w:rPr>
          <w:rFonts w:ascii="Arial" w:hAnsi="Arial" w:cs="Arial"/>
          <w:b/>
          <w:sz w:val="24"/>
          <w:szCs w:val="24"/>
        </w:rPr>
        <w:t xml:space="preserve"> «Правилам поведения на льду и мерам предупреждения несчастных случаев</w:t>
      </w:r>
    </w:p>
    <w:p w:rsidR="004F7D59" w:rsidRDefault="00C401C6" w:rsidP="00481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81D3A">
        <w:rPr>
          <w:rFonts w:ascii="Arial" w:hAnsi="Arial" w:cs="Arial"/>
          <w:b/>
          <w:sz w:val="24"/>
          <w:szCs w:val="24"/>
        </w:rPr>
        <w:t>с</w:t>
      </w:r>
      <w:proofErr w:type="gramEnd"/>
      <w:r w:rsidRPr="00481D3A">
        <w:rPr>
          <w:rFonts w:ascii="Arial" w:hAnsi="Arial" w:cs="Arial"/>
          <w:b/>
          <w:sz w:val="24"/>
          <w:szCs w:val="24"/>
        </w:rPr>
        <w:t xml:space="preserve"> детьми и школьниками во время ледостава»</w:t>
      </w:r>
    </w:p>
    <w:p w:rsidR="00481D3A" w:rsidRPr="00481D3A" w:rsidRDefault="00481D3A" w:rsidP="00481D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01C6" w:rsidRPr="00481D3A" w:rsidRDefault="00C401C6" w:rsidP="00481D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 xml:space="preserve">Наступает пора заморозков и ледостава. </w:t>
      </w:r>
    </w:p>
    <w:p w:rsidR="00C401C6" w:rsidRPr="00481D3A" w:rsidRDefault="00C401C6" w:rsidP="00481D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 xml:space="preserve">Ребятам не терпится надеть коньки и, провести час-другой на льду. Однако спешить с выходом на пруды, реки и озера нельзя. Первый лед всегда коварен. В нашей области в ноябре-декабре начинается ледостав. Лед в это время тонок, не прочен и не выдерживает нагрузок, а зачастую приводит к несчастным случаям. </w:t>
      </w:r>
    </w:p>
    <w:p w:rsidR="00C401C6" w:rsidRPr="00481D3A" w:rsidRDefault="00C401C6" w:rsidP="00481D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b/>
          <w:sz w:val="24"/>
          <w:szCs w:val="24"/>
        </w:rPr>
        <w:t>ПОМНИТЕ</w:t>
      </w:r>
      <w:r w:rsidRPr="00481D3A">
        <w:rPr>
          <w:rFonts w:ascii="Arial" w:hAnsi="Arial" w:cs="Arial"/>
          <w:sz w:val="24"/>
          <w:szCs w:val="24"/>
        </w:rPr>
        <w:t>!</w:t>
      </w:r>
    </w:p>
    <w:p w:rsidR="00C401C6" w:rsidRPr="00481D3A" w:rsidRDefault="00C401C6" w:rsidP="00481D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 xml:space="preserve">Дети не обладают опытом, не знают мер безопасности, т.к. чувство опасности у ребенка слабее любопытства, недостаточно знают правила поведения на льду и поэтому легко попадают в беду, расплачиваясь иногда ценою жизни. А чтобы не было трагедии, проявляйте заботу о детях! Берегите жизнь детей! Только соблюдение </w:t>
      </w:r>
      <w:r w:rsidRPr="00481D3A">
        <w:rPr>
          <w:rFonts w:ascii="Arial" w:hAnsi="Arial" w:cs="Arial"/>
          <w:sz w:val="24"/>
          <w:szCs w:val="24"/>
        </w:rPr>
        <w:t>правил поведения на льду</w:t>
      </w:r>
      <w:r w:rsidRPr="00481D3A">
        <w:rPr>
          <w:rFonts w:ascii="Arial" w:hAnsi="Arial" w:cs="Arial"/>
          <w:sz w:val="24"/>
          <w:szCs w:val="24"/>
        </w:rPr>
        <w:t xml:space="preserve"> поможет избежать несчастных случаев. </w:t>
      </w:r>
    </w:p>
    <w:p w:rsidR="00C401C6" w:rsidRPr="00481D3A" w:rsidRDefault="00C401C6" w:rsidP="00481D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b/>
          <w:sz w:val="24"/>
          <w:szCs w:val="24"/>
        </w:rPr>
        <w:t>ЗАПРЕЩАЕТСЯ</w:t>
      </w:r>
      <w:r w:rsidRPr="00481D3A">
        <w:rPr>
          <w:rFonts w:ascii="Arial" w:hAnsi="Arial" w:cs="Arial"/>
          <w:sz w:val="24"/>
          <w:szCs w:val="24"/>
        </w:rPr>
        <w:t>:</w:t>
      </w:r>
    </w:p>
    <w:p w:rsidR="00C401C6" w:rsidRPr="00481D3A" w:rsidRDefault="00C401C6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-</w:t>
      </w:r>
      <w:r w:rsidR="00270742" w:rsidRPr="00481D3A">
        <w:rPr>
          <w:rFonts w:ascii="Arial" w:hAnsi="Arial" w:cs="Arial"/>
          <w:sz w:val="24"/>
          <w:szCs w:val="24"/>
        </w:rPr>
        <w:t xml:space="preserve"> </w:t>
      </w:r>
      <w:r w:rsidRPr="00481D3A">
        <w:rPr>
          <w:rFonts w:ascii="Arial" w:hAnsi="Arial" w:cs="Arial"/>
          <w:sz w:val="24"/>
          <w:szCs w:val="24"/>
        </w:rPr>
        <w:t>выходить на лед, когда его толщина менее 7 см;</w:t>
      </w:r>
    </w:p>
    <w:p w:rsidR="00C401C6" w:rsidRPr="00481D3A" w:rsidRDefault="00C401C6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 xml:space="preserve">- кататься и собираться группами на тонком, еще не окрепшем льду, особенно </w:t>
      </w:r>
      <w:r w:rsidR="00270742" w:rsidRPr="00481D3A">
        <w:rPr>
          <w:rFonts w:ascii="Arial" w:hAnsi="Arial" w:cs="Arial"/>
          <w:sz w:val="24"/>
          <w:szCs w:val="24"/>
        </w:rPr>
        <w:t>если он запорошен снегом;</w:t>
      </w:r>
    </w:p>
    <w:p w:rsidR="00270742" w:rsidRPr="00481D3A" w:rsidRDefault="00270742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- в незнакомых местах скатываться на лед с обрывистых берегов;</w:t>
      </w:r>
    </w:p>
    <w:p w:rsidR="00270742" w:rsidRPr="00481D3A" w:rsidRDefault="00270742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 xml:space="preserve">- устраивать игры на льду в местах, где есть </w:t>
      </w:r>
      <w:r w:rsidR="008F0F4B" w:rsidRPr="00481D3A">
        <w:rPr>
          <w:rFonts w:ascii="Arial" w:hAnsi="Arial" w:cs="Arial"/>
          <w:sz w:val="24"/>
          <w:szCs w:val="24"/>
        </w:rPr>
        <w:t>быстрое течение, где впадают в реки ручейки, образующие промоины;</w:t>
      </w:r>
    </w:p>
    <w:p w:rsidR="008F0F4B" w:rsidRPr="00481D3A" w:rsidRDefault="008F0F4B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- переходить водоемы по льду, где не установлены знаками места безопасного перехода;</w:t>
      </w:r>
    </w:p>
    <w:p w:rsidR="008F0F4B" w:rsidRPr="00481D3A" w:rsidRDefault="008F0F4B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- устраивать катки на водоемах, где толщина льда не превышает 25см;</w:t>
      </w:r>
    </w:p>
    <w:p w:rsidR="008F0F4B" w:rsidRPr="00481D3A" w:rsidRDefault="008F0F4B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- выходить на лед, если в течение суток резко колеблется температура воздуха, находиться на нем, особенно в темное время суток.</w:t>
      </w:r>
    </w:p>
    <w:p w:rsidR="00481D3A" w:rsidRDefault="00481D3A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F4B" w:rsidRPr="00481D3A" w:rsidRDefault="008F0F4B" w:rsidP="00481D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b/>
          <w:sz w:val="24"/>
          <w:szCs w:val="24"/>
        </w:rPr>
        <w:t>РЕБЯТА</w:t>
      </w:r>
      <w:r w:rsidRPr="00481D3A">
        <w:rPr>
          <w:rFonts w:ascii="Arial" w:hAnsi="Arial" w:cs="Arial"/>
          <w:sz w:val="24"/>
          <w:szCs w:val="24"/>
        </w:rPr>
        <w:t>!</w:t>
      </w:r>
    </w:p>
    <w:p w:rsidR="008F0F4B" w:rsidRPr="00481D3A" w:rsidRDefault="008F0F4B" w:rsidP="001424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 xml:space="preserve">Будьте </w:t>
      </w:r>
      <w:proofErr w:type="gramStart"/>
      <w:r w:rsidRPr="00481D3A">
        <w:rPr>
          <w:rFonts w:ascii="Arial" w:hAnsi="Arial" w:cs="Arial"/>
          <w:sz w:val="24"/>
          <w:szCs w:val="24"/>
        </w:rPr>
        <w:t>внимательны  и</w:t>
      </w:r>
      <w:proofErr w:type="gramEnd"/>
      <w:r w:rsidRPr="00481D3A">
        <w:rPr>
          <w:rFonts w:ascii="Arial" w:hAnsi="Arial" w:cs="Arial"/>
          <w:sz w:val="24"/>
          <w:szCs w:val="24"/>
        </w:rPr>
        <w:t xml:space="preserve"> осторожны на водоемах в период ледостава.</w:t>
      </w:r>
    </w:p>
    <w:p w:rsidR="008F0F4B" w:rsidRPr="00481D3A" w:rsidRDefault="008F0F4B" w:rsidP="001424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Не катайтесь на лыжах и коньках на тонком льду!</w:t>
      </w:r>
    </w:p>
    <w:p w:rsidR="008F0F4B" w:rsidRPr="00481D3A" w:rsidRDefault="008F0F4B" w:rsidP="001424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Не рискуйте своей жизнью. Не выходите на тонкий неокрепший лед!</w:t>
      </w:r>
    </w:p>
    <w:p w:rsidR="001424BE" w:rsidRDefault="001424BE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F4B" w:rsidRPr="001424BE" w:rsidRDefault="008F0F4B" w:rsidP="001424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24BE">
        <w:rPr>
          <w:rFonts w:ascii="Arial" w:hAnsi="Arial" w:cs="Arial"/>
          <w:b/>
          <w:sz w:val="24"/>
          <w:szCs w:val="24"/>
        </w:rPr>
        <w:t>РОДИТЕЛИ И ПЕДАГОГИ!</w:t>
      </w:r>
    </w:p>
    <w:p w:rsidR="008F0F4B" w:rsidRPr="00481D3A" w:rsidRDefault="008F0F4B" w:rsidP="001424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Строго следите за детьми! Не пускайте детей без надзора взрослых к реке или водоему во время ледостава. Не оставляйте их на берегу без присмотра!</w:t>
      </w:r>
    </w:p>
    <w:p w:rsidR="008F0F4B" w:rsidRPr="00481D3A" w:rsidRDefault="008F0F4B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Не разрешайте им кататься на коньках, ходить на лыжах и кататься с крутого берега на неокрепший лед. Строго предупреждайте детей, какой опасности они подвергают себя при переходе по льду водоемов.</w:t>
      </w:r>
    </w:p>
    <w:p w:rsidR="008F0F4B" w:rsidRPr="00481D3A" w:rsidRDefault="00481D3A" w:rsidP="001424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 xml:space="preserve">Разъясните детям меры предосторожности в период ледостава. Прежде чем проводить игры или соревнования на льду, проверьте его прочность. Напоминаем, что более прочен лед с зеленоватым оттенком, толщиной не менее 12 см., матово-белый лед не надежный. Массовые же катания на коньках разрешаются при толщине ледяного покрова не менее 25см. </w:t>
      </w:r>
    </w:p>
    <w:p w:rsidR="00481D3A" w:rsidRPr="00481D3A" w:rsidRDefault="00481D3A" w:rsidP="001424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D3A">
        <w:rPr>
          <w:rFonts w:ascii="Arial" w:hAnsi="Arial" w:cs="Arial"/>
          <w:sz w:val="24"/>
          <w:szCs w:val="24"/>
        </w:rPr>
        <w:t>До наступления ледостава организуйте проведение бесед и викторин с детьми «Будьте осторожны во время ледостава!»</w:t>
      </w:r>
    </w:p>
    <w:p w:rsidR="00481D3A" w:rsidRPr="00481D3A" w:rsidRDefault="00481D3A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4BE" w:rsidRDefault="001424BE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D3A" w:rsidRPr="001424BE" w:rsidRDefault="00481D3A" w:rsidP="00481D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24BE">
        <w:rPr>
          <w:rFonts w:ascii="Arial" w:hAnsi="Arial" w:cs="Arial"/>
          <w:b/>
          <w:sz w:val="24"/>
          <w:szCs w:val="24"/>
        </w:rPr>
        <w:t xml:space="preserve">ГУ «Оперативно-спасательный отряд Департамента по ЧС </w:t>
      </w:r>
      <w:proofErr w:type="spellStart"/>
      <w:r w:rsidRPr="001424BE">
        <w:rPr>
          <w:rFonts w:ascii="Arial" w:hAnsi="Arial" w:cs="Arial"/>
          <w:b/>
          <w:sz w:val="24"/>
          <w:szCs w:val="24"/>
        </w:rPr>
        <w:t>Акмолинской</w:t>
      </w:r>
      <w:proofErr w:type="spellEnd"/>
      <w:r w:rsidRPr="001424BE">
        <w:rPr>
          <w:rFonts w:ascii="Arial" w:hAnsi="Arial" w:cs="Arial"/>
          <w:b/>
          <w:sz w:val="24"/>
          <w:szCs w:val="24"/>
        </w:rPr>
        <w:t xml:space="preserve"> области КЧС МВД РК» еще раз обращается к родителям, воспитателям и педагогам с тем, что только общими усилиями и проводимыми профилактическими мероприятиями, возможно, предотвратить </w:t>
      </w:r>
      <w:bookmarkStart w:id="0" w:name="_GoBack"/>
      <w:bookmarkEnd w:id="0"/>
      <w:r w:rsidRPr="001424BE">
        <w:rPr>
          <w:rFonts w:ascii="Arial" w:hAnsi="Arial" w:cs="Arial"/>
          <w:b/>
          <w:sz w:val="24"/>
          <w:szCs w:val="24"/>
        </w:rPr>
        <w:t xml:space="preserve">несчастные случаи среди детей и школьников в период ледостава. </w:t>
      </w:r>
    </w:p>
    <w:p w:rsidR="008F0F4B" w:rsidRPr="00481D3A" w:rsidRDefault="008F0F4B" w:rsidP="0048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F0F4B" w:rsidRPr="00481D3A" w:rsidSect="00481D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AF"/>
    <w:rsid w:val="001424BE"/>
    <w:rsid w:val="00270742"/>
    <w:rsid w:val="00481D3A"/>
    <w:rsid w:val="004F7D59"/>
    <w:rsid w:val="008F0F4B"/>
    <w:rsid w:val="00C401C6"/>
    <w:rsid w:val="00F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56F5-65A3-43A8-AA20-818E4356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2017-11-10T08:11:00Z</dcterms:created>
  <dcterms:modified xsi:type="dcterms:W3CDTF">2017-11-10T08:44:00Z</dcterms:modified>
</cp:coreProperties>
</file>